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36"/>
          <w:szCs w:val="36"/>
        </w:rPr>
      </w:pPr>
      <w:bookmarkStart w:id="0" w:name="_GoBack"/>
      <w:bookmarkEnd w:id="0"/>
      <w:r>
        <w:rPr>
          <w:rFonts w:hint="eastAsia" w:ascii="宋体" w:hAnsi="宋体"/>
          <w:b/>
          <w:sz w:val="36"/>
          <w:szCs w:val="36"/>
          <w:lang w:eastAsia="zh-CN"/>
        </w:rPr>
        <w:t>石家庄市行政审批局</w:t>
      </w:r>
      <w:r>
        <w:rPr>
          <w:rFonts w:hint="eastAsia" w:ascii="宋体" w:hAnsi="宋体"/>
          <w:b/>
          <w:sz w:val="36"/>
          <w:szCs w:val="36"/>
        </w:rPr>
        <w:t>政府信息公开申请表</w:t>
      </w:r>
    </w:p>
    <w:p/>
    <w:p/>
    <w:p/>
    <w:tbl>
      <w:tblPr>
        <w:tblStyle w:val="2"/>
        <w:tblpPr w:leftFromText="180" w:rightFromText="180" w:vertAnchor="page" w:horzAnchor="page" w:tblpX="1252" w:tblpY="2065"/>
        <w:tblOverlap w:val="never"/>
        <w:tblW w:w="9933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8"/>
        <w:gridCol w:w="838"/>
        <w:gridCol w:w="507"/>
        <w:gridCol w:w="1005"/>
        <w:gridCol w:w="479"/>
        <w:gridCol w:w="2094"/>
        <w:gridCol w:w="1341"/>
        <w:gridCol w:w="223"/>
        <w:gridCol w:w="859"/>
        <w:gridCol w:w="212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申请人信息</w:t>
            </w: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申请人姓名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（个人）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60" w:lineRule="auto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法人或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其他组织</w:t>
            </w: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机  构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法人代表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3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12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280" w:lineRule="exact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联系人或代 理 人</w:t>
            </w:r>
            <w:r>
              <w:rPr>
                <w:rFonts w:hint="eastAsia" w:ascii="仿宋_GB2312" w:eastAsia="仿宋_GB2312"/>
                <w:sz w:val="24"/>
              </w:rPr>
              <w:t>姓名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单位或职业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</w:rPr>
              <w:t>证件名称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证件号码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申请人</w:t>
            </w:r>
            <w:r>
              <w:rPr>
                <w:rFonts w:hint="eastAsia" w:ascii="仿宋_GB2312" w:eastAsia="仿宋_GB2312"/>
                <w:sz w:val="24"/>
              </w:rPr>
              <w:t>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传    真</w:t>
            </w:r>
          </w:p>
        </w:tc>
        <w:tc>
          <w:tcPr>
            <w:tcW w:w="2988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default" w:ascii="仿宋_GB2312" w:eastAsia="仿宋_GB2312"/>
                <w:sz w:val="24"/>
                <w:lang w:val="en-US" w:eastAsia="zh-CN"/>
              </w:rPr>
            </w:pPr>
            <w:r>
              <w:rPr>
                <w:rFonts w:hint="eastAsia" w:ascii="仿宋_GB2312" w:eastAsia="仿宋_GB2312"/>
                <w:sz w:val="24"/>
                <w:lang w:eastAsia="zh-CN"/>
              </w:rPr>
              <w:t>代理人联系电话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988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7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电子信箱</w:t>
            </w:r>
          </w:p>
        </w:tc>
        <w:tc>
          <w:tcPr>
            <w:tcW w:w="2573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564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邮政编码</w:t>
            </w:r>
          </w:p>
        </w:tc>
        <w:tc>
          <w:tcPr>
            <w:tcW w:w="2988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3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350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联系地址</w:t>
            </w:r>
          </w:p>
        </w:tc>
        <w:tc>
          <w:tcPr>
            <w:tcW w:w="7125" w:type="dxa"/>
            <w:gridSpan w:val="6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458" w:type="dxa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申请信息情况</w:t>
            </w:r>
          </w:p>
        </w:tc>
        <w:tc>
          <w:tcPr>
            <w:tcW w:w="1345" w:type="dxa"/>
            <w:gridSpan w:val="2"/>
            <w:vMerge w:val="restart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需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容</w:t>
            </w:r>
          </w:p>
        </w:tc>
        <w:tc>
          <w:tcPr>
            <w:tcW w:w="100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  件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名  称</w:t>
            </w:r>
          </w:p>
        </w:tc>
        <w:tc>
          <w:tcPr>
            <w:tcW w:w="4137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 xml:space="preserve">  </w:t>
            </w:r>
          </w:p>
        </w:tc>
        <w:tc>
          <w:tcPr>
            <w:tcW w:w="85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文号</w:t>
            </w:r>
          </w:p>
        </w:tc>
        <w:tc>
          <w:tcPr>
            <w:tcW w:w="2129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distribute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15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8130" w:type="dxa"/>
            <w:gridSpan w:val="7"/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内容描述：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（为提高您依申请公开效率，及时准确获得相关信息，</w:t>
            </w:r>
            <w:r>
              <w:rPr>
                <w:rFonts w:hint="eastAsia" w:ascii="仿宋_GB2312" w:eastAsia="仿宋_GB2312"/>
                <w:b/>
                <w:bCs/>
                <w:color w:val="0070C0"/>
                <w:sz w:val="30"/>
                <w:szCs w:val="30"/>
                <w:lang w:eastAsia="zh-CN"/>
              </w:rPr>
              <w:t>温馨提示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如下：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1.2017年5月以后长安区、桥西区、新华区、裕华区相关项目的预售许可，请咨询我局，2</w:t>
            </w: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eastAsia="zh-CN"/>
              </w:rPr>
              <w:t>017年5月以前的项目预售办理情况请咨询市住建部门。其他区域由各县（市、区）负责审批，相关信息请咨询县区住建或审批部门。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2.2021年9月以后长安区、桥西区、新华区、裕华区相关项目的施工许可，请咨询我局，其他区域由各县（市、区）负责审批，相关信息请咨询县区住建或审批部门。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left"/>
              <w:textAlignment w:val="auto"/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</w:rPr>
            </w:pPr>
            <w:r>
              <w:rPr>
                <w:rFonts w:hint="eastAsia" w:ascii="仿宋_GB2312" w:eastAsia="仿宋_GB2312"/>
                <w:b/>
                <w:bCs/>
                <w:color w:val="FF0000"/>
                <w:sz w:val="21"/>
                <w:szCs w:val="21"/>
                <w:lang w:val="en-US" w:eastAsia="zh-CN"/>
              </w:rPr>
              <w:t>3.建设项目用地、工程规划许可、办理房产证等业务请咨询自然资源和规划部门。）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right="-88" w:rightChars="-42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949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5" w:type="dxa"/>
            <w:gridSpan w:val="2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pacing w:val="-20"/>
                <w:sz w:val="24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所需信息</w:t>
            </w: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  <w:lang w:eastAsia="zh-CN"/>
              </w:rPr>
            </w:pPr>
            <w:r>
              <w:rPr>
                <w:rFonts w:hint="eastAsia" w:ascii="仿宋_GB2312" w:eastAsia="仿宋_GB2312"/>
                <w:spacing w:val="-20"/>
                <w:sz w:val="24"/>
              </w:rPr>
              <w:t>用途</w:t>
            </w:r>
            <w:r>
              <w:rPr>
                <w:rFonts w:hint="eastAsia" w:ascii="仿宋_GB2312" w:eastAsia="仿宋_GB2312"/>
                <w:spacing w:val="-20"/>
                <w:sz w:val="24"/>
                <w:lang w:eastAsia="zh-CN"/>
              </w:rPr>
              <w:t>（选填）</w:t>
            </w:r>
          </w:p>
        </w:tc>
        <w:tc>
          <w:tcPr>
            <w:tcW w:w="8130" w:type="dxa"/>
            <w:gridSpan w:val="7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8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信息的载体形式（单选）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纸制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>电子邮件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2" w:hRule="atLeast"/>
          <w:jc w:val="center"/>
        </w:trPr>
        <w:tc>
          <w:tcPr>
            <w:tcW w:w="458" w:type="dxa"/>
            <w:vMerge w:val="continue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2829" w:type="dxa"/>
            <w:gridSpan w:val="4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信息的获取方式（单选）</w:t>
            </w:r>
          </w:p>
        </w:tc>
        <w:tc>
          <w:tcPr>
            <w:tcW w:w="6646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spacing w:line="320" w:lineRule="exact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邮寄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电子邮件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传真  </w:t>
            </w:r>
            <w:r>
              <w:rPr>
                <w:rFonts w:hint="eastAsia" w:ascii="仿宋_GB2312" w:eastAsia="仿宋_GB2312"/>
                <w:sz w:val="32"/>
                <w:szCs w:val="32"/>
              </w:rPr>
              <w:t>□</w:t>
            </w:r>
            <w:r>
              <w:rPr>
                <w:rFonts w:hint="eastAsia" w:ascii="仿宋_GB2312" w:eastAsia="仿宋_GB2312"/>
                <w:sz w:val="24"/>
              </w:rPr>
              <w:t xml:space="preserve">自行领取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3287" w:type="dxa"/>
            <w:gridSpan w:val="5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both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申请人或代理人签名（盖章）</w:t>
            </w:r>
          </w:p>
        </w:tc>
        <w:tc>
          <w:tcPr>
            <w:tcW w:w="2094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jc w:val="center"/>
              <w:textAlignment w:val="auto"/>
              <w:rPr>
                <w:rFonts w:ascii="仿宋_GB2312" w:eastAsia="仿宋_GB2312"/>
                <w:sz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</w:p>
        </w:tc>
        <w:tc>
          <w:tcPr>
            <w:tcW w:w="1341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jc w:val="center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申请时间</w:t>
            </w:r>
          </w:p>
        </w:tc>
        <w:tc>
          <w:tcPr>
            <w:tcW w:w="3211" w:type="dxa"/>
            <w:gridSpan w:val="3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 w:val="0"/>
              <w:overflowPunct w:val="0"/>
              <w:topLinePunct w:val="0"/>
              <w:bidi w:val="0"/>
              <w:adjustRightInd w:val="0"/>
              <w:snapToGrid w:val="0"/>
              <w:ind w:firstLine="840" w:firstLineChars="350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年    月   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04" w:hRule="atLeast"/>
          <w:jc w:val="center"/>
        </w:trPr>
        <w:tc>
          <w:tcPr>
            <w:tcW w:w="9933" w:type="dxa"/>
            <w:gridSpan w:val="1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-5"/>
              <w:jc w:val="left"/>
              <w:textAlignment w:val="auto"/>
              <w:rPr>
                <w:rFonts w:hint="eastAsia" w:ascii="楷体_GB2312" w:hAnsi="华文中宋" w:eastAsia="楷体_GB2312"/>
                <w:sz w:val="24"/>
              </w:rPr>
            </w:pPr>
            <w:r>
              <w:rPr>
                <w:rFonts w:hint="eastAsia" w:ascii="黑体" w:hAnsi="黑体" w:eastAsia="黑体" w:cs="黑体"/>
                <w:sz w:val="24"/>
              </w:rPr>
              <w:t>备注：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1.</w:t>
            </w:r>
            <w:r>
              <w:rPr>
                <w:rFonts w:hint="eastAsia" w:ascii="楷体_GB2312" w:hAnsi="华文中宋" w:eastAsia="楷体_GB2312"/>
                <w:sz w:val="24"/>
              </w:rPr>
              <w:t>申请表内容应真实有效，同时申请人对所填信息的真实性负责；</w:t>
            </w:r>
          </w:p>
          <w:p>
            <w:pPr>
              <w:keepNext w:val="0"/>
              <w:keepLines w:val="0"/>
              <w:pageBreakBefore w:val="0"/>
              <w:widowControl w:val="0"/>
              <w:tabs>
                <w:tab w:val="left" w:pos="3209"/>
              </w:tabs>
              <w:kinsoku w:val="0"/>
              <w:overflowPunct w:val="0"/>
              <w:topLinePunct w:val="0"/>
              <w:bidi w:val="0"/>
              <w:adjustRightInd w:val="0"/>
              <w:snapToGrid w:val="0"/>
              <w:ind w:left="952" w:leftChars="339" w:hanging="240" w:hangingChars="100"/>
              <w:jc w:val="left"/>
              <w:textAlignment w:val="auto"/>
              <w:rPr>
                <w:rFonts w:hint="eastAsia" w:ascii="仿宋_GB2312" w:eastAsia="仿宋_GB2312"/>
                <w:sz w:val="24"/>
              </w:rPr>
            </w:pPr>
            <w:r>
              <w:rPr>
                <w:rFonts w:hint="eastAsia" w:ascii="仿宋_GB2312" w:eastAsia="仿宋_GB2312"/>
                <w:sz w:val="24"/>
              </w:rPr>
              <w:t>2.</w:t>
            </w:r>
            <w:r>
              <w:rPr>
                <w:rFonts w:hint="eastAsia" w:ascii="楷体_GB2312" w:hAnsi="宋体" w:eastAsia="楷体_GB2312"/>
                <w:color w:val="000000"/>
                <w:sz w:val="24"/>
              </w:rPr>
              <w:t>提交申请表时，公民须提交身份证正反两面复印件，法人或其他组织须提交组织机构代码证或工商营业执照复印件。</w:t>
            </w:r>
          </w:p>
        </w:tc>
      </w:tr>
    </w:tbl>
    <w:p/>
    <w:p/>
    <w:p/>
    <w:p>
      <w:p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填表注意事项（为避免申请无效，敬请认真阅读）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申请人须填写有效证件号码、本人联系电话及通讯地址。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每张申请表仅限填写申请公开一份政府信息。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两人以上多位申请人申请公开同一政府信息的,请填写提交一份申请表。</w:t>
      </w:r>
    </w:p>
    <w:p>
      <w:pPr>
        <w:numPr>
          <w:ilvl w:val="0"/>
          <w:numId w:val="1"/>
        </w:numPr>
        <w:jc w:val="both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采取信函邮寄方式提出申请的,请将本表、身份证明等邮寄至石家庄市桥西区胜利南大街87号兴石广场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3号楼石家庄市行政审批局运行监管科收，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邮编050000,电话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0311-86137000，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并在信封上注明“政府信息公开”字样。</w:t>
      </w:r>
    </w:p>
    <w:p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采取电子邮件方式提交申请的,为防止他人冒名提出或篡改申请,请将本人亲笔签名或盖章的申请表及身份证复印件以图片格式(图片需清晰）上传发送至邮箱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/>
        <w:snapToGrid/>
        <w:spacing w:line="240" w:lineRule="auto"/>
        <w:ind w:leftChars="0" w:right="0" w:rightChars="0"/>
        <w:jc w:val="both"/>
        <w:textAlignment w:val="auto"/>
        <w:outlineLvl w:val="9"/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s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j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eastAsia="zh-CN"/>
        </w:rPr>
        <w:t>zxzspjzwgk@163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lang w:val="en-US" w:eastAsia="zh-CN"/>
        </w:rPr>
        <w:t>.com。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163954B"/>
    <w:multiLevelType w:val="singleLevel"/>
    <w:tmpl w:val="6163954B"/>
    <w:lvl w:ilvl="0" w:tentative="0">
      <w:start w:val="1"/>
      <w:numFmt w:val="decimal"/>
      <w:suff w:val="nothing"/>
      <w:lvlText w:val="（%1）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2A47B03"/>
    <w:rsid w:val="12C82DA1"/>
    <w:rsid w:val="27BF2592"/>
    <w:rsid w:val="2D73226B"/>
    <w:rsid w:val="32A47B03"/>
    <w:rsid w:val="42DB3E06"/>
    <w:rsid w:val="61E70105"/>
    <w:rsid w:val="7D135F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10</TotalTime>
  <ScaleCrop>false</ScaleCrop>
  <LinksUpToDate>false</LinksUpToDate>
  <CharactersWithSpaces>0</CharactersWithSpaces>
  <Application>WPS Office_11.8.2.10393_F1E327BC-269C-435d-A152-05C5408002CA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2024-04-24T07:47:00Z</dcterms:created>
  <dc:creator>lenovo</dc:creator>
  <cp:lastModifiedBy>lenovo</cp:lastModifiedBy>
  <dcterms:modified xsi:type="dcterms:W3CDTF">2025-08-08T01:42:24Z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2052-11.8.2.10393</vt:lpwstr>
  </property>
</Properties>
</file>